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1375C" w14:textId="0E3F1C46" w:rsidR="000C6FA3" w:rsidRDefault="000C6FA3" w:rsidP="006551C6">
      <w:pPr>
        <w:suppressAutoHyphens/>
        <w:jc w:val="both"/>
        <w:rPr>
          <w:spacing w:val="-3"/>
          <w:szCs w:val="24"/>
        </w:rPr>
      </w:pPr>
      <w:bookmarkStart w:id="0" w:name="_GoBack"/>
      <w:bookmarkEnd w:id="0"/>
    </w:p>
    <w:p w14:paraId="10527463" w14:textId="77777777" w:rsidR="000C6FA3" w:rsidRDefault="000C6FA3" w:rsidP="006551C6">
      <w:pPr>
        <w:suppressAutoHyphens/>
        <w:jc w:val="both"/>
        <w:rPr>
          <w:spacing w:val="-3"/>
          <w:szCs w:val="24"/>
        </w:rPr>
      </w:pPr>
    </w:p>
    <w:p w14:paraId="060D8E0D" w14:textId="77777777" w:rsidR="000C6FA3" w:rsidRPr="000C6FA3" w:rsidRDefault="000C6FA3" w:rsidP="000C6FA3">
      <w:pPr>
        <w:widowControl/>
        <w:ind w:left="6372" w:firstLine="708"/>
        <w:rPr>
          <w:snapToGrid/>
          <w:color w:val="000000"/>
          <w:szCs w:val="24"/>
          <w:lang w:eastAsia="hr-HR"/>
        </w:rPr>
      </w:pPr>
    </w:p>
    <w:p w14:paraId="510F4557" w14:textId="7E3D2E34" w:rsidR="000C6FA3" w:rsidRPr="000C6FA3" w:rsidRDefault="000C6FA3" w:rsidP="000C6FA3">
      <w:pPr>
        <w:widowControl/>
        <w:jc w:val="center"/>
        <w:rPr>
          <w:snapToGrid/>
          <w:szCs w:val="24"/>
          <w:lang w:eastAsia="hr-HR"/>
        </w:rPr>
      </w:pPr>
      <w:r>
        <w:rPr>
          <w:noProof/>
          <w:snapToGrid/>
          <w:szCs w:val="24"/>
          <w:lang w:eastAsia="hr-HR"/>
        </w:rPr>
        <w:drawing>
          <wp:inline distT="0" distB="0" distL="0" distR="0" wp14:anchorId="4FAB9F5D" wp14:editId="60322187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FA3">
        <w:rPr>
          <w:snapToGrid/>
          <w:szCs w:val="24"/>
          <w:lang w:eastAsia="hr-HR"/>
        </w:rPr>
        <w:fldChar w:fldCharType="begin"/>
      </w:r>
      <w:r w:rsidRPr="000C6FA3">
        <w:rPr>
          <w:snapToGrid/>
          <w:szCs w:val="24"/>
          <w:lang w:eastAsia="hr-HR"/>
        </w:rPr>
        <w:instrText xml:space="preserve"> INCLUDEPICTURE "http://www.inet.hr/~box/images/grb-rh.gif" \* MERGEFORMATINET </w:instrText>
      </w:r>
      <w:r w:rsidRPr="000C6FA3">
        <w:rPr>
          <w:snapToGrid/>
          <w:szCs w:val="24"/>
          <w:lang w:eastAsia="hr-HR"/>
        </w:rPr>
        <w:fldChar w:fldCharType="end"/>
      </w:r>
    </w:p>
    <w:p w14:paraId="51E3F26C" w14:textId="77777777" w:rsidR="000C6FA3" w:rsidRPr="000C6FA3" w:rsidRDefault="000C6FA3" w:rsidP="000C6FA3">
      <w:pPr>
        <w:widowControl/>
        <w:spacing w:before="60" w:after="1680"/>
        <w:jc w:val="center"/>
        <w:rPr>
          <w:snapToGrid/>
          <w:sz w:val="28"/>
          <w:szCs w:val="24"/>
          <w:lang w:eastAsia="hr-HR"/>
        </w:rPr>
      </w:pPr>
      <w:r w:rsidRPr="000C6FA3">
        <w:rPr>
          <w:snapToGrid/>
          <w:sz w:val="28"/>
          <w:szCs w:val="24"/>
          <w:lang w:eastAsia="hr-HR"/>
        </w:rPr>
        <w:t>VLADA REPUBLIKE HRVATSKE</w:t>
      </w:r>
    </w:p>
    <w:p w14:paraId="30D7EE94" w14:textId="77777777" w:rsidR="000C6FA3" w:rsidRPr="000C6FA3" w:rsidRDefault="000C6FA3" w:rsidP="000C6FA3">
      <w:pPr>
        <w:widowControl/>
        <w:rPr>
          <w:snapToGrid/>
          <w:szCs w:val="24"/>
          <w:lang w:eastAsia="hr-HR"/>
        </w:rPr>
      </w:pPr>
    </w:p>
    <w:p w14:paraId="66E87955" w14:textId="77777777" w:rsidR="000C6FA3" w:rsidRDefault="000C6FA3" w:rsidP="000C6FA3">
      <w:pPr>
        <w:widowControl/>
        <w:spacing w:after="2400"/>
        <w:jc w:val="right"/>
        <w:rPr>
          <w:snapToGrid/>
          <w:szCs w:val="24"/>
          <w:lang w:eastAsia="hr-HR"/>
        </w:rPr>
      </w:pPr>
      <w:r w:rsidRPr="000C6FA3">
        <w:rPr>
          <w:snapToGrid/>
          <w:szCs w:val="24"/>
          <w:lang w:eastAsia="hr-HR"/>
        </w:rPr>
        <w:t>Zagreb, 23. siječnja 2019.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C6FA3" w:rsidRPr="000C6FA3" w14:paraId="60EEC53C" w14:textId="77777777" w:rsidTr="00DE0D7A">
        <w:tc>
          <w:tcPr>
            <w:tcW w:w="1951" w:type="dxa"/>
            <w:shd w:val="clear" w:color="auto" w:fill="auto"/>
          </w:tcPr>
          <w:p w14:paraId="12A25BD0" w14:textId="77777777" w:rsidR="000C6FA3" w:rsidRPr="000C6FA3" w:rsidRDefault="000C6FA3" w:rsidP="00DE0D7A">
            <w:pPr>
              <w:widowControl/>
              <w:spacing w:line="360" w:lineRule="auto"/>
              <w:jc w:val="right"/>
              <w:rPr>
                <w:snapToGrid/>
                <w:szCs w:val="24"/>
                <w:lang w:eastAsia="hr-HR"/>
              </w:rPr>
            </w:pPr>
            <w:r w:rsidRPr="000C6FA3">
              <w:rPr>
                <w:b/>
                <w:smallCaps/>
                <w:snapToGrid/>
                <w:szCs w:val="24"/>
                <w:lang w:eastAsia="hr-HR"/>
              </w:rPr>
              <w:t>Predlagatelj</w:t>
            </w:r>
            <w:r w:rsidRPr="000C6FA3">
              <w:rPr>
                <w:b/>
                <w:snapToGrid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9A8EF3C" w14:textId="48CD60F0" w:rsidR="000C6FA3" w:rsidRPr="000C6FA3" w:rsidRDefault="000C6FA3" w:rsidP="00DE0D7A">
            <w:pPr>
              <w:widowControl/>
              <w:spacing w:line="360" w:lineRule="auto"/>
              <w:rPr>
                <w:snapToGrid/>
                <w:szCs w:val="24"/>
                <w:lang w:eastAsia="hr-HR"/>
              </w:rPr>
            </w:pPr>
            <w:r w:rsidRPr="000C6FA3">
              <w:rPr>
                <w:snapToGrid/>
                <w:szCs w:val="24"/>
                <w:lang w:eastAsia="hr-HR"/>
              </w:rPr>
              <w:t xml:space="preserve">Ministarstvo </w:t>
            </w:r>
            <w:r>
              <w:rPr>
                <w:snapToGrid/>
                <w:szCs w:val="24"/>
                <w:lang w:eastAsia="hr-HR"/>
              </w:rPr>
              <w:t>gospodarstva, poduzetništva i obrta</w:t>
            </w:r>
          </w:p>
        </w:tc>
      </w:tr>
    </w:tbl>
    <w:p w14:paraId="43117320" w14:textId="77777777" w:rsidR="000C6FA3" w:rsidRPr="000C6FA3" w:rsidRDefault="000C6FA3" w:rsidP="000C6FA3">
      <w:pPr>
        <w:widowControl/>
        <w:spacing w:line="360" w:lineRule="auto"/>
        <w:rPr>
          <w:snapToGrid/>
          <w:szCs w:val="24"/>
          <w:lang w:eastAsia="hr-HR"/>
        </w:rPr>
      </w:pPr>
      <w:r w:rsidRPr="000C6FA3">
        <w:rPr>
          <w:snapToGrid/>
          <w:szCs w:val="24"/>
          <w:lang w:eastAsia="hr-HR"/>
        </w:rPr>
        <w:t>__________________________________________________________________________</w:t>
      </w:r>
    </w:p>
    <w:p w14:paraId="0F7A74C9" w14:textId="77777777" w:rsidR="000C6FA3" w:rsidRPr="000C6FA3" w:rsidRDefault="000C6FA3" w:rsidP="000C6FA3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napToGrid/>
          <w:szCs w:val="24"/>
          <w:lang w:eastAsia="hr-HR"/>
        </w:rPr>
      </w:pPr>
    </w:p>
    <w:p w14:paraId="67DEF48C" w14:textId="77777777" w:rsidR="000C6FA3" w:rsidRPr="000C6FA3" w:rsidRDefault="000C6FA3" w:rsidP="000C6FA3">
      <w:pPr>
        <w:widowControl/>
        <w:tabs>
          <w:tab w:val="left" w:pos="2880"/>
        </w:tabs>
        <w:rPr>
          <w:snapToGrid/>
          <w:szCs w:val="24"/>
          <w:lang w:eastAsia="hr-HR"/>
        </w:rPr>
      </w:pPr>
      <w:r w:rsidRPr="000C6FA3">
        <w:rPr>
          <w:snapToGrid/>
          <w:szCs w:val="24"/>
          <w:lang w:eastAsia="hr-H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0C6FA3" w:rsidRPr="000C6FA3" w14:paraId="57081EE2" w14:textId="77777777" w:rsidTr="00DE0D7A">
        <w:tc>
          <w:tcPr>
            <w:tcW w:w="1951" w:type="dxa"/>
            <w:shd w:val="clear" w:color="auto" w:fill="auto"/>
          </w:tcPr>
          <w:p w14:paraId="6F587B2B" w14:textId="77777777" w:rsidR="000C6FA3" w:rsidRPr="000C6FA3" w:rsidRDefault="000C6FA3" w:rsidP="00DE0D7A">
            <w:pPr>
              <w:widowControl/>
              <w:spacing w:line="360" w:lineRule="auto"/>
              <w:rPr>
                <w:snapToGrid/>
                <w:szCs w:val="24"/>
                <w:lang w:eastAsia="hr-HR"/>
              </w:rPr>
            </w:pPr>
            <w:r w:rsidRPr="000C6FA3">
              <w:rPr>
                <w:b/>
                <w:smallCaps/>
                <w:snapToGrid/>
                <w:szCs w:val="24"/>
                <w:lang w:eastAsia="hr-HR"/>
              </w:rPr>
              <w:t xml:space="preserve">   Predmet</w:t>
            </w:r>
            <w:r w:rsidRPr="000C6FA3">
              <w:rPr>
                <w:b/>
                <w:snapToGrid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07A186F" w14:textId="1028572A" w:rsidR="000C6FA3" w:rsidRPr="000C6FA3" w:rsidRDefault="000C6FA3" w:rsidP="000C6FA3">
            <w:pPr>
              <w:widowControl/>
              <w:spacing w:line="360" w:lineRule="auto"/>
              <w:rPr>
                <w:snapToGrid/>
                <w:szCs w:val="24"/>
                <w:lang w:eastAsia="hr-HR"/>
              </w:rPr>
            </w:pPr>
            <w:r w:rsidRPr="000C6FA3">
              <w:rPr>
                <w:snapToGrid/>
                <w:szCs w:val="24"/>
                <w:lang w:eastAsia="hr-HR"/>
              </w:rPr>
              <w:t xml:space="preserve">Verifikacija odgovora na zastupničko pitanje Ivana Vilibora Sinčića, u vezi s </w:t>
            </w:r>
            <w:r>
              <w:t>poslovanjem tvrtke RIZ- ODAŠILJAČI d.d.</w:t>
            </w:r>
          </w:p>
        </w:tc>
      </w:tr>
    </w:tbl>
    <w:p w14:paraId="6D95A5A8" w14:textId="77777777" w:rsidR="000C6FA3" w:rsidRPr="000C6FA3" w:rsidRDefault="000C6FA3" w:rsidP="000C6FA3">
      <w:pPr>
        <w:widowControl/>
        <w:tabs>
          <w:tab w:val="left" w:pos="1843"/>
        </w:tabs>
        <w:spacing w:line="360" w:lineRule="auto"/>
        <w:ind w:left="1843" w:hanging="1843"/>
        <w:rPr>
          <w:snapToGrid/>
          <w:szCs w:val="24"/>
          <w:lang w:eastAsia="hr-HR"/>
        </w:rPr>
      </w:pPr>
      <w:r w:rsidRPr="000C6FA3">
        <w:rPr>
          <w:snapToGrid/>
          <w:szCs w:val="24"/>
          <w:lang w:eastAsia="hr-HR"/>
        </w:rPr>
        <w:t>__________________________________________________________________________</w:t>
      </w:r>
    </w:p>
    <w:p w14:paraId="1F91CBFE" w14:textId="77777777" w:rsidR="000C6FA3" w:rsidRPr="000C6FA3" w:rsidRDefault="000C6FA3" w:rsidP="000C6FA3">
      <w:pPr>
        <w:widowControl/>
        <w:spacing w:after="2400"/>
        <w:jc w:val="right"/>
        <w:rPr>
          <w:snapToGrid/>
          <w:szCs w:val="24"/>
          <w:lang w:eastAsia="hr-HR"/>
        </w:rPr>
      </w:pPr>
    </w:p>
    <w:p w14:paraId="771206CD" w14:textId="77777777" w:rsidR="000C6FA3" w:rsidRDefault="000C6FA3" w:rsidP="000C6FA3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napToGrid/>
          <w:szCs w:val="24"/>
          <w:lang w:eastAsia="hr-HR"/>
        </w:rPr>
      </w:pPr>
    </w:p>
    <w:p w14:paraId="0C226BE4" w14:textId="77777777" w:rsidR="000C6FA3" w:rsidRPr="000C6FA3" w:rsidRDefault="000C6FA3" w:rsidP="000C6FA3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napToGrid/>
          <w:szCs w:val="24"/>
          <w:lang w:eastAsia="hr-HR"/>
        </w:rPr>
        <w:sectPr w:rsidR="000C6FA3" w:rsidRPr="000C6FA3" w:rsidSect="00F81E0E">
          <w:footerReference w:type="default" r:id="rId12"/>
          <w:footerReference w:type="firs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B31375F" w14:textId="73F16752" w:rsidR="006551C6" w:rsidRPr="00EA3712" w:rsidRDefault="00EA3712" w:rsidP="00F5702D">
      <w:pPr>
        <w:suppressAutoHyphens/>
        <w:jc w:val="both"/>
        <w:rPr>
          <w:i/>
          <w:spacing w:val="-3"/>
          <w:szCs w:val="24"/>
        </w:rPr>
      </w:pPr>
      <w:r>
        <w:rPr>
          <w:spacing w:val="-3"/>
          <w:szCs w:val="24"/>
        </w:rPr>
        <w:lastRenderedPageBreak/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Pr="00EA3712">
        <w:rPr>
          <w:i/>
          <w:spacing w:val="-3"/>
          <w:szCs w:val="24"/>
        </w:rPr>
        <w:tab/>
      </w:r>
      <w:r w:rsidRPr="00EA3712">
        <w:rPr>
          <w:i/>
          <w:spacing w:val="-3"/>
          <w:szCs w:val="24"/>
        </w:rPr>
        <w:tab/>
        <w:t>PRIJEDLOG</w:t>
      </w:r>
    </w:p>
    <w:p w14:paraId="6B313760" w14:textId="77777777" w:rsidR="001F4C76" w:rsidRPr="00653A78" w:rsidRDefault="00971B0B" w:rsidP="00F5702D">
      <w:p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Klasa:</w:t>
      </w:r>
      <w:r>
        <w:rPr>
          <w:b/>
          <w:spacing w:val="-3"/>
          <w:szCs w:val="24"/>
        </w:rPr>
        <w:tab/>
      </w:r>
      <w:r>
        <w:rPr>
          <w:b/>
          <w:spacing w:val="-3"/>
          <w:szCs w:val="24"/>
        </w:rPr>
        <w:tab/>
      </w:r>
    </w:p>
    <w:p w14:paraId="6B313761" w14:textId="77777777" w:rsidR="001F4C76" w:rsidRPr="00653A78" w:rsidRDefault="00FF76B2" w:rsidP="00F5702D">
      <w:pPr>
        <w:suppressAutoHyphens/>
        <w:jc w:val="both"/>
        <w:rPr>
          <w:b/>
          <w:spacing w:val="-3"/>
          <w:szCs w:val="24"/>
        </w:rPr>
      </w:pPr>
      <w:r w:rsidRPr="00653A78">
        <w:rPr>
          <w:b/>
          <w:spacing w:val="-3"/>
          <w:szCs w:val="24"/>
        </w:rPr>
        <w:t>Urbroj:</w:t>
      </w:r>
      <w:r w:rsidR="00583DAC" w:rsidRPr="00653A78">
        <w:rPr>
          <w:b/>
          <w:spacing w:val="-3"/>
          <w:szCs w:val="24"/>
        </w:rPr>
        <w:tab/>
      </w:r>
    </w:p>
    <w:p w14:paraId="6B313762" w14:textId="77777777" w:rsidR="001F4C76" w:rsidRPr="00653A78" w:rsidRDefault="001F4C76" w:rsidP="00F5702D">
      <w:pPr>
        <w:suppressAutoHyphens/>
        <w:jc w:val="both"/>
        <w:rPr>
          <w:b/>
          <w:spacing w:val="-3"/>
          <w:szCs w:val="24"/>
        </w:rPr>
      </w:pPr>
    </w:p>
    <w:p w14:paraId="6B313763" w14:textId="77777777" w:rsidR="001F4C76" w:rsidRPr="00653A78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b/>
          <w:spacing w:val="-3"/>
          <w:szCs w:val="24"/>
        </w:rPr>
        <w:t>Zagreb,</w:t>
      </w:r>
      <w:r w:rsidR="00D70FE3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6B313764" w14:textId="77777777" w:rsidR="006551C6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  <w:t xml:space="preserve">                </w:t>
      </w:r>
      <w:r w:rsidRPr="00653A78">
        <w:rPr>
          <w:spacing w:val="-3"/>
          <w:szCs w:val="24"/>
        </w:rPr>
        <w:tab/>
      </w:r>
    </w:p>
    <w:p w14:paraId="6B313765" w14:textId="77777777" w:rsidR="001F4C76" w:rsidRPr="00653A78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6B313766" w14:textId="77777777" w:rsidR="001F4C76" w:rsidRPr="00653A78" w:rsidRDefault="001F4C76" w:rsidP="00F5702D">
      <w:pPr>
        <w:suppressAutoHyphens/>
        <w:jc w:val="both"/>
        <w:rPr>
          <w:b/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b/>
          <w:spacing w:val="-3"/>
          <w:szCs w:val="24"/>
        </w:rPr>
        <w:t>PREDSJEDNIKU HRVATSKOGA SABORA</w:t>
      </w:r>
    </w:p>
    <w:p w14:paraId="6B313767" w14:textId="77777777" w:rsidR="001F4C76" w:rsidRDefault="001F4C76" w:rsidP="00F5702D">
      <w:pPr>
        <w:suppressAutoHyphens/>
        <w:jc w:val="both"/>
        <w:rPr>
          <w:spacing w:val="-3"/>
          <w:szCs w:val="24"/>
        </w:rPr>
      </w:pPr>
    </w:p>
    <w:p w14:paraId="6B313768" w14:textId="77777777" w:rsidR="006551C6" w:rsidRDefault="006551C6" w:rsidP="00F5702D">
      <w:pPr>
        <w:suppressAutoHyphens/>
        <w:jc w:val="both"/>
        <w:rPr>
          <w:spacing w:val="-3"/>
          <w:szCs w:val="24"/>
        </w:rPr>
      </w:pPr>
    </w:p>
    <w:p w14:paraId="6B313769" w14:textId="77777777" w:rsidR="001F4C76" w:rsidRPr="00653A78" w:rsidRDefault="001F4C76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B31376A" w14:textId="77777777" w:rsidR="001F4C76" w:rsidRPr="00A811DB" w:rsidRDefault="001F4C76" w:rsidP="00A811DB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  <w:szCs w:val="24"/>
        </w:rPr>
        <w:t>Predmet:</w:t>
      </w:r>
      <w:r w:rsidRPr="00653A78">
        <w:rPr>
          <w:spacing w:val="-3"/>
          <w:szCs w:val="24"/>
        </w:rPr>
        <w:tab/>
        <w:t xml:space="preserve">Zastupničko pitanje </w:t>
      </w:r>
      <w:r w:rsidR="00A811DB">
        <w:rPr>
          <w:spacing w:val="-3"/>
          <w:szCs w:val="24"/>
        </w:rPr>
        <w:t>Ivana Vilibora Sinčića</w:t>
      </w:r>
      <w:r w:rsidR="00781ABC">
        <w:rPr>
          <w:spacing w:val="-3"/>
          <w:szCs w:val="24"/>
        </w:rPr>
        <w:t xml:space="preserve">, </w:t>
      </w:r>
      <w:r w:rsidR="004F338E">
        <w:rPr>
          <w:spacing w:val="-3"/>
          <w:szCs w:val="24"/>
        </w:rPr>
        <w:t xml:space="preserve">u vezi </w:t>
      </w:r>
      <w:r w:rsidR="004F338E">
        <w:t>s</w:t>
      </w:r>
      <w:r w:rsidR="00662E40">
        <w:t xml:space="preserve"> poslovanjem tvrtke RIZ- OD</w:t>
      </w:r>
      <w:r w:rsidR="00A811DB">
        <w:t xml:space="preserve">AŠILJAČI d.d. - </w:t>
      </w:r>
      <w:r w:rsidRPr="00653A78">
        <w:rPr>
          <w:spacing w:val="-3"/>
          <w:szCs w:val="24"/>
        </w:rPr>
        <w:t>odgovor Vlade</w:t>
      </w:r>
    </w:p>
    <w:p w14:paraId="6B31376B" w14:textId="77777777" w:rsidR="001F4C76" w:rsidRPr="00653A78" w:rsidRDefault="001F4C76" w:rsidP="00A811DB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B31376C" w14:textId="77777777" w:rsidR="001F4C76" w:rsidRPr="00653A78" w:rsidRDefault="001F4C76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B31376D" w14:textId="0954F4E7" w:rsidR="00A811DB" w:rsidRDefault="00B8384B" w:rsidP="00F5702D">
      <w:pPr>
        <w:tabs>
          <w:tab w:val="left" w:pos="-720"/>
        </w:tabs>
        <w:suppressAutoHyphens/>
        <w:jc w:val="both"/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="00FE1C87">
        <w:rPr>
          <w:spacing w:val="-3"/>
          <w:szCs w:val="24"/>
        </w:rPr>
        <w:t>Zastupnik</w:t>
      </w:r>
      <w:r w:rsidR="001F4C76" w:rsidRPr="00653A78">
        <w:rPr>
          <w:spacing w:val="-3"/>
          <w:szCs w:val="24"/>
        </w:rPr>
        <w:t xml:space="preserve"> u Hrvatskome saboru</w:t>
      </w:r>
      <w:r w:rsidR="00A811DB">
        <w:rPr>
          <w:spacing w:val="-3"/>
          <w:szCs w:val="24"/>
        </w:rPr>
        <w:t xml:space="preserve"> Ivan Vilibor Sinčić</w:t>
      </w:r>
      <w:r w:rsidR="001F4C76" w:rsidRPr="00653A78">
        <w:rPr>
          <w:spacing w:val="-3"/>
          <w:szCs w:val="24"/>
        </w:rPr>
        <w:t>, postav</w:t>
      </w:r>
      <w:r w:rsidRPr="00653A78">
        <w:rPr>
          <w:spacing w:val="-3"/>
          <w:szCs w:val="24"/>
        </w:rPr>
        <w:t>i</w:t>
      </w:r>
      <w:r w:rsidR="00FE1C87">
        <w:rPr>
          <w:spacing w:val="-3"/>
          <w:szCs w:val="24"/>
        </w:rPr>
        <w:t>o</w:t>
      </w:r>
      <w:r w:rsidR="001F4C76" w:rsidRPr="00653A78">
        <w:rPr>
          <w:spacing w:val="-3"/>
          <w:szCs w:val="24"/>
        </w:rPr>
        <w:t xml:space="preserve"> je, </w:t>
      </w:r>
      <w:r w:rsidR="00410E90">
        <w:rPr>
          <w:spacing w:val="-3"/>
          <w:szCs w:val="24"/>
        </w:rPr>
        <w:t>sukladno</w:t>
      </w:r>
      <w:r w:rsidR="00583DAC">
        <w:rPr>
          <w:spacing w:val="-3"/>
          <w:szCs w:val="24"/>
        </w:rPr>
        <w:t xml:space="preserve"> s</w:t>
      </w:r>
      <w:r w:rsidR="00F574D0">
        <w:rPr>
          <w:spacing w:val="-3"/>
          <w:szCs w:val="24"/>
        </w:rPr>
        <w:t xml:space="preserve">  </w:t>
      </w:r>
      <w:r w:rsidR="00F574D0" w:rsidRPr="00F574D0">
        <w:rPr>
          <w:spacing w:val="-3"/>
          <w:szCs w:val="24"/>
        </w:rPr>
        <w:t xml:space="preserve">člankom 140. Poslovnika Hrvatskoga sabora (Narodne novine, br. 81/13, 113/16, 69/17 i 29/18), </w:t>
      </w:r>
      <w:r w:rsidR="001F4C76" w:rsidRPr="00653A78">
        <w:rPr>
          <w:spacing w:val="-3"/>
          <w:szCs w:val="24"/>
        </w:rPr>
        <w:t xml:space="preserve"> </w:t>
      </w:r>
      <w:r w:rsidR="00F574D0">
        <w:rPr>
          <w:szCs w:val="24"/>
        </w:rPr>
        <w:t xml:space="preserve"> </w:t>
      </w:r>
      <w:r w:rsidR="001F4C76" w:rsidRPr="00653A78">
        <w:rPr>
          <w:spacing w:val="-3"/>
          <w:szCs w:val="24"/>
        </w:rPr>
        <w:t xml:space="preserve">zastupničko pitanje </w:t>
      </w:r>
      <w:r w:rsidR="00C954F3">
        <w:rPr>
          <w:spacing w:val="-3"/>
          <w:szCs w:val="24"/>
        </w:rPr>
        <w:t xml:space="preserve">u vezi </w:t>
      </w:r>
      <w:r w:rsidR="004F338E">
        <w:t>s</w:t>
      </w:r>
      <w:r w:rsidR="00A811DB">
        <w:t xml:space="preserve"> </w:t>
      </w:r>
      <w:r w:rsidR="00474E6E">
        <w:t>poslovanjem tvrtke RIZ-</w:t>
      </w:r>
      <w:r w:rsidR="00662E40">
        <w:t>OD</w:t>
      </w:r>
      <w:r w:rsidR="00A811DB" w:rsidRPr="00A811DB">
        <w:t>AŠILJAČI d.d.</w:t>
      </w:r>
    </w:p>
    <w:p w14:paraId="6B31376E" w14:textId="77777777" w:rsidR="00A23C4C" w:rsidRPr="00653A78" w:rsidRDefault="00A23C4C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6B31376F" w14:textId="77777777" w:rsidR="001F4C76" w:rsidRDefault="00A23C4C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="00583DAC">
        <w:rPr>
          <w:spacing w:val="-3"/>
          <w:szCs w:val="24"/>
        </w:rPr>
        <w:t>Na navedeno zastupničko pitanje</w:t>
      </w:r>
      <w:r w:rsidR="001F4C76" w:rsidRPr="00653A78">
        <w:rPr>
          <w:spacing w:val="-3"/>
          <w:szCs w:val="24"/>
        </w:rPr>
        <w:t xml:space="preserve"> Vlada Republike Hrvatske daje sljedeći odgovor:</w:t>
      </w:r>
    </w:p>
    <w:p w14:paraId="6B313770" w14:textId="77777777" w:rsidR="00A811DB" w:rsidRDefault="00A811DB" w:rsidP="00A811DB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14:paraId="6B313771" w14:textId="0A4B4C69" w:rsidR="00A811DB" w:rsidRPr="00A811DB" w:rsidRDefault="00474E6E" w:rsidP="00A811DB">
      <w:pPr>
        <w:pStyle w:val="NoSpacing"/>
        <w:ind w:firstLine="141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Trgovačko d</w:t>
      </w:r>
      <w:r w:rsidR="00A811DB" w:rsidRPr="00A811DB">
        <w:rPr>
          <w:rFonts w:ascii="Times New Roman" w:hAnsi="Times New Roman" w:cs="Times New Roman"/>
          <w:szCs w:val="24"/>
        </w:rPr>
        <w:t xml:space="preserve">ruštvo RIZ-ODAŠILJAČI d.d. je društvo koje djeluje na otvorenom tržištu po tržišnim načelima i situacija u Društvu je definirana sposobnostima Društva u prilagođavanju tržišnim trendovima. Isto tako, kako bi se odgovorilo na pitanje kako je Društvo došlo u situaciju neisplate plaća, potrebno je pri tome odvojiti većinsko vlasništvo od upravljanja. </w:t>
      </w:r>
    </w:p>
    <w:p w14:paraId="6B313772" w14:textId="77777777" w:rsidR="00A811DB" w:rsidRPr="00A811DB" w:rsidRDefault="00A811DB" w:rsidP="00A811DB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</w:p>
    <w:p w14:paraId="6B313773" w14:textId="77777777" w:rsidR="00A811DB" w:rsidRPr="00A811DB" w:rsidRDefault="00A811DB" w:rsidP="00A811DB">
      <w:pPr>
        <w:pStyle w:val="NoSpacing"/>
        <w:ind w:firstLine="1418"/>
        <w:jc w:val="both"/>
        <w:rPr>
          <w:rFonts w:ascii="Times New Roman" w:hAnsi="Times New Roman" w:cs="Times New Roman"/>
          <w:szCs w:val="24"/>
        </w:rPr>
      </w:pPr>
      <w:r w:rsidRPr="00A811DB">
        <w:rPr>
          <w:rFonts w:ascii="Times New Roman" w:hAnsi="Times New Roman" w:cs="Times New Roman"/>
          <w:szCs w:val="24"/>
        </w:rPr>
        <w:t>Ministarstvo gospodarstva, poduzetništva i obrta kao resorno ministarstvo za djelatnost kojom se društvo bavi kao i Centar za restrukturiranje i prodaju kao imatelj dionica Društva, a sukladno Zakonu o upravljanju državn</w:t>
      </w:r>
      <w:r>
        <w:rPr>
          <w:rFonts w:ascii="Times New Roman" w:hAnsi="Times New Roman" w:cs="Times New Roman"/>
          <w:szCs w:val="24"/>
        </w:rPr>
        <w:t>om imovinom (Narodne novine, broj</w:t>
      </w:r>
      <w:r w:rsidRPr="00A811DB">
        <w:rPr>
          <w:rFonts w:ascii="Times New Roman" w:hAnsi="Times New Roman" w:cs="Times New Roman"/>
          <w:szCs w:val="24"/>
        </w:rPr>
        <w:t xml:space="preserve"> 52/18), upoznato je sa situacijom u Društvu, te poduzima sve, zakonski dopuštene radnje, za saniranje trenutnih teškoća u Društvu. </w:t>
      </w:r>
    </w:p>
    <w:p w14:paraId="6B313774" w14:textId="77777777" w:rsidR="00A811DB" w:rsidRPr="00A811DB" w:rsidRDefault="00A811DB" w:rsidP="00A811DB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</w:p>
    <w:p w14:paraId="6B313775" w14:textId="75D970D5" w:rsidR="00A811DB" w:rsidRDefault="00A811DB" w:rsidP="00A811DB">
      <w:pPr>
        <w:pStyle w:val="NoSpacing"/>
        <w:ind w:firstLine="1418"/>
        <w:jc w:val="both"/>
        <w:rPr>
          <w:rFonts w:ascii="Times New Roman" w:hAnsi="Times New Roman" w:cs="Times New Roman"/>
          <w:szCs w:val="24"/>
        </w:rPr>
      </w:pPr>
      <w:r w:rsidRPr="00A811DB">
        <w:rPr>
          <w:rFonts w:ascii="Times New Roman" w:hAnsi="Times New Roman" w:cs="Times New Roman"/>
          <w:szCs w:val="24"/>
        </w:rPr>
        <w:t xml:space="preserve">Ministarstvo gospodarstva, poduzetništva i obrta i Centar za restrukturiranje i prodaju je u proteklom razdoblju s Upravom društva i ostalim zainteresiranim stranama održalo nekoliko sastanaka </w:t>
      </w:r>
      <w:r w:rsidR="00474E6E">
        <w:rPr>
          <w:rFonts w:ascii="Times New Roman" w:hAnsi="Times New Roman" w:cs="Times New Roman"/>
          <w:szCs w:val="24"/>
        </w:rPr>
        <w:t>radi pronalaska</w:t>
      </w:r>
      <w:r w:rsidRPr="00A811DB">
        <w:rPr>
          <w:rFonts w:ascii="Times New Roman" w:hAnsi="Times New Roman" w:cs="Times New Roman"/>
          <w:szCs w:val="24"/>
        </w:rPr>
        <w:t xml:space="preserve"> rješenja koja se odnose na likvidnost društva, vodeći pritom računa o poštivanju pravila o državnim potporama za pomoć poduzetnicima u teškoćama.</w:t>
      </w:r>
    </w:p>
    <w:p w14:paraId="6B313776" w14:textId="77777777" w:rsidR="00A811DB" w:rsidRDefault="00A811DB" w:rsidP="00BF4A63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</w:p>
    <w:p w14:paraId="6B313777" w14:textId="77777777" w:rsidR="00781ABC" w:rsidRPr="00B84170" w:rsidRDefault="004468CB" w:rsidP="00B8417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  </w:t>
      </w:r>
      <w:r w:rsidR="00B84170">
        <w:rPr>
          <w:spacing w:val="-3"/>
          <w:szCs w:val="24"/>
        </w:rPr>
        <w:tab/>
      </w:r>
      <w:r w:rsidR="00781ABC" w:rsidRPr="00B84170">
        <w:rPr>
          <w:rFonts w:ascii="Times New Roman" w:hAnsi="Times New Roman" w:cs="Times New Roman"/>
          <w:color w:val="000000"/>
          <w:szCs w:val="24"/>
          <w:lang w:eastAsia="hr-HR"/>
        </w:rPr>
        <w:t>Eventualno potrebna dodatna obrazloženja u vezi s pitanjem zastupnika</w:t>
      </w:r>
      <w:r w:rsidR="003E2C63">
        <w:rPr>
          <w:rFonts w:ascii="Times New Roman" w:hAnsi="Times New Roman" w:cs="Times New Roman"/>
          <w:color w:val="000000"/>
          <w:szCs w:val="24"/>
          <w:lang w:eastAsia="hr-HR"/>
        </w:rPr>
        <w:t>,</w:t>
      </w:r>
      <w:r w:rsidR="00781ABC" w:rsidRPr="00B84170">
        <w:rPr>
          <w:rFonts w:ascii="Times New Roman" w:hAnsi="Times New Roman" w:cs="Times New Roman"/>
          <w:color w:val="000000"/>
          <w:szCs w:val="24"/>
          <w:lang w:eastAsia="hr-HR"/>
        </w:rPr>
        <w:t xml:space="preserve"> dat će</w:t>
      </w:r>
      <w:r w:rsidR="0026448A" w:rsidRPr="00B84170">
        <w:rPr>
          <w:rFonts w:ascii="Times New Roman" w:hAnsi="Times New Roman" w:cs="Times New Roman"/>
          <w:color w:val="000000"/>
          <w:szCs w:val="24"/>
          <w:lang w:eastAsia="hr-HR"/>
        </w:rPr>
        <w:t xml:space="preserve"> </w:t>
      </w:r>
      <w:r w:rsidR="00A811DB">
        <w:rPr>
          <w:rFonts w:ascii="Times New Roman" w:hAnsi="Times New Roman" w:cs="Times New Roman"/>
          <w:color w:val="000000"/>
          <w:szCs w:val="24"/>
          <w:lang w:eastAsia="hr-HR"/>
        </w:rPr>
        <w:t>Darko Horvat, ministar gospodarstva, poduzetništva i obrta.</w:t>
      </w:r>
    </w:p>
    <w:p w14:paraId="6B313778" w14:textId="77777777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B313779" w14:textId="77777777" w:rsidR="00FF76B2" w:rsidRDefault="003C2D3E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 w:rsidR="00FF76B2"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FF76B2">
        <w:rPr>
          <w:spacing w:val="-3"/>
          <w:szCs w:val="24"/>
        </w:rPr>
        <w:t xml:space="preserve">        PREDSJEDNIK</w:t>
      </w:r>
    </w:p>
    <w:p w14:paraId="6B31377A" w14:textId="77777777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6B31377B" w14:textId="77777777" w:rsidR="00FF76B2" w:rsidRDefault="00FF76B2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3C2D3E">
        <w:rPr>
          <w:spacing w:val="-3"/>
          <w:szCs w:val="24"/>
        </w:rPr>
        <w:tab/>
      </w:r>
      <w:r w:rsidR="003C2D3E">
        <w:rPr>
          <w:spacing w:val="-3"/>
          <w:szCs w:val="24"/>
        </w:rPr>
        <w:tab/>
      </w:r>
      <w:r w:rsidR="003C2D3E">
        <w:rPr>
          <w:spacing w:val="-3"/>
          <w:szCs w:val="24"/>
        </w:rPr>
        <w:tab/>
      </w:r>
      <w:r>
        <w:rPr>
          <w:spacing w:val="-3"/>
          <w:szCs w:val="24"/>
        </w:rPr>
        <w:t xml:space="preserve">  mr. sc. Andrej Plenković</w:t>
      </w:r>
    </w:p>
    <w:sectPr w:rsidR="00FF76B2" w:rsidSect="00FF76B2">
      <w:headerReference w:type="even" r:id="rId14"/>
      <w:headerReference w:type="default" r:id="rId15"/>
      <w:endnotePr>
        <w:numFmt w:val="decimal"/>
      </w:endnotePr>
      <w:pgSz w:w="11906" w:h="16838"/>
      <w:pgMar w:top="1418" w:right="1418" w:bottom="1247" w:left="1418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C3A3" w14:textId="77777777" w:rsidR="00E46927" w:rsidRDefault="00E46927">
      <w:r>
        <w:separator/>
      </w:r>
    </w:p>
  </w:endnote>
  <w:endnote w:type="continuationSeparator" w:id="0">
    <w:p w14:paraId="0B4A7CD8" w14:textId="77777777" w:rsidR="00E46927" w:rsidRDefault="00E4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A871" w14:textId="77777777" w:rsidR="00B2369E" w:rsidRPr="00B2369E" w:rsidRDefault="00B2369E" w:rsidP="00B2369E">
    <w:pPr>
      <w:widowControl/>
      <w:rPr>
        <w:snapToGrid/>
        <w:szCs w:val="24"/>
        <w:lang w:eastAsia="hr-HR"/>
      </w:rPr>
    </w:pPr>
  </w:p>
  <w:p w14:paraId="231CECB1" w14:textId="77777777" w:rsidR="00B2369E" w:rsidRPr="00B2369E" w:rsidRDefault="00B2369E" w:rsidP="00B2369E">
    <w:pPr>
      <w:widowControl/>
      <w:pBdr>
        <w:top w:val="single" w:sz="4" w:space="1" w:color="404040"/>
      </w:pBdr>
      <w:tabs>
        <w:tab w:val="center" w:pos="4536"/>
        <w:tab w:val="right" w:pos="9072"/>
      </w:tabs>
      <w:jc w:val="center"/>
      <w:rPr>
        <w:snapToGrid/>
        <w:color w:val="404040"/>
        <w:spacing w:val="20"/>
        <w:sz w:val="20"/>
        <w:szCs w:val="24"/>
        <w:lang w:eastAsia="hr-HR"/>
      </w:rPr>
    </w:pPr>
    <w:r w:rsidRPr="00B2369E">
      <w:rPr>
        <w:snapToGrid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19951621" w14:textId="3426E4C3" w:rsidR="000C6FA3" w:rsidRPr="00565E04" w:rsidRDefault="000C6FA3" w:rsidP="00565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1386" w14:textId="77777777" w:rsidR="00B2369E" w:rsidRPr="00B2369E" w:rsidRDefault="00B2369E" w:rsidP="00B2369E">
    <w:pPr>
      <w:widowControl/>
      <w:rPr>
        <w:snapToGrid/>
        <w:szCs w:val="24"/>
        <w:lang w:eastAsia="hr-HR"/>
      </w:rPr>
    </w:pPr>
  </w:p>
  <w:p w14:paraId="4F46D19F" w14:textId="77777777" w:rsidR="00B2369E" w:rsidRPr="00B2369E" w:rsidRDefault="00B2369E" w:rsidP="00B2369E">
    <w:pPr>
      <w:widowControl/>
      <w:pBdr>
        <w:top w:val="single" w:sz="4" w:space="1" w:color="404040"/>
      </w:pBdr>
      <w:tabs>
        <w:tab w:val="center" w:pos="4536"/>
        <w:tab w:val="right" w:pos="9072"/>
      </w:tabs>
      <w:jc w:val="center"/>
      <w:rPr>
        <w:snapToGrid/>
        <w:color w:val="404040"/>
        <w:spacing w:val="20"/>
        <w:sz w:val="20"/>
        <w:szCs w:val="24"/>
        <w:lang w:eastAsia="hr-HR"/>
      </w:rPr>
    </w:pPr>
    <w:r w:rsidRPr="00B2369E">
      <w:rPr>
        <w:snapToGrid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40D98E59" w14:textId="77777777" w:rsidR="00A020F1" w:rsidRDefault="00A02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2E945" w14:textId="77777777" w:rsidR="00E46927" w:rsidRDefault="00E46927">
      <w:r>
        <w:separator/>
      </w:r>
    </w:p>
  </w:footnote>
  <w:footnote w:type="continuationSeparator" w:id="0">
    <w:p w14:paraId="177565E3" w14:textId="77777777" w:rsidR="00E46927" w:rsidRDefault="00E4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13780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13781" w14:textId="77777777" w:rsidR="005255EB" w:rsidRDefault="00E46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13782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FA3">
      <w:rPr>
        <w:rStyle w:val="PageNumber"/>
        <w:noProof/>
      </w:rPr>
      <w:t>3</w:t>
    </w:r>
    <w:r>
      <w:rPr>
        <w:rStyle w:val="PageNumber"/>
      </w:rPr>
      <w:fldChar w:fldCharType="end"/>
    </w:r>
  </w:p>
  <w:p w14:paraId="6B313783" w14:textId="77777777" w:rsidR="005255EB" w:rsidRDefault="00E46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0DCC"/>
    <w:multiLevelType w:val="hybridMultilevel"/>
    <w:tmpl w:val="4F8E6C06"/>
    <w:lvl w:ilvl="0" w:tplc="DECCE1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B4B1B"/>
    <w:multiLevelType w:val="hybridMultilevel"/>
    <w:tmpl w:val="8EB660EA"/>
    <w:lvl w:ilvl="0" w:tplc="B0286254"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D105879"/>
    <w:multiLevelType w:val="hybridMultilevel"/>
    <w:tmpl w:val="D1C4D4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81E65"/>
    <w:multiLevelType w:val="hybridMultilevel"/>
    <w:tmpl w:val="A08EEB56"/>
    <w:lvl w:ilvl="0" w:tplc="E966B62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6"/>
    <w:rsid w:val="00001725"/>
    <w:rsid w:val="00025193"/>
    <w:rsid w:val="00033B63"/>
    <w:rsid w:val="00083232"/>
    <w:rsid w:val="0009176C"/>
    <w:rsid w:val="000A0454"/>
    <w:rsid w:val="000A5107"/>
    <w:rsid w:val="000C6FA3"/>
    <w:rsid w:val="000D7895"/>
    <w:rsid w:val="000E5355"/>
    <w:rsid w:val="000E58EE"/>
    <w:rsid w:val="000F4255"/>
    <w:rsid w:val="00111D6B"/>
    <w:rsid w:val="001204BF"/>
    <w:rsid w:val="00125A69"/>
    <w:rsid w:val="00152A12"/>
    <w:rsid w:val="00154E45"/>
    <w:rsid w:val="00157E70"/>
    <w:rsid w:val="00160EF0"/>
    <w:rsid w:val="00173CA0"/>
    <w:rsid w:val="00177501"/>
    <w:rsid w:val="00177CA2"/>
    <w:rsid w:val="001A511D"/>
    <w:rsid w:val="001B2790"/>
    <w:rsid w:val="001B3C54"/>
    <w:rsid w:val="001E1240"/>
    <w:rsid w:val="001F4C76"/>
    <w:rsid w:val="00214918"/>
    <w:rsid w:val="00217C55"/>
    <w:rsid w:val="00224F01"/>
    <w:rsid w:val="00244781"/>
    <w:rsid w:val="0026448A"/>
    <w:rsid w:val="002C5290"/>
    <w:rsid w:val="002C609A"/>
    <w:rsid w:val="002D3D2C"/>
    <w:rsid w:val="003976E6"/>
    <w:rsid w:val="003A5183"/>
    <w:rsid w:val="003B6DA4"/>
    <w:rsid w:val="003C2D3E"/>
    <w:rsid w:val="003E2C63"/>
    <w:rsid w:val="003F1FA3"/>
    <w:rsid w:val="003F75E1"/>
    <w:rsid w:val="0040143D"/>
    <w:rsid w:val="00406DF9"/>
    <w:rsid w:val="00410E90"/>
    <w:rsid w:val="00426E43"/>
    <w:rsid w:val="00442C7F"/>
    <w:rsid w:val="004468CB"/>
    <w:rsid w:val="004701E4"/>
    <w:rsid w:val="00474E6E"/>
    <w:rsid w:val="004826BF"/>
    <w:rsid w:val="004925F4"/>
    <w:rsid w:val="0049261E"/>
    <w:rsid w:val="00497412"/>
    <w:rsid w:val="004B2A3A"/>
    <w:rsid w:val="004E303B"/>
    <w:rsid w:val="004F338E"/>
    <w:rsid w:val="0050062D"/>
    <w:rsid w:val="00522C10"/>
    <w:rsid w:val="00546C04"/>
    <w:rsid w:val="0055642C"/>
    <w:rsid w:val="00560BC0"/>
    <w:rsid w:val="00565E04"/>
    <w:rsid w:val="00583DAC"/>
    <w:rsid w:val="0059676B"/>
    <w:rsid w:val="005A6436"/>
    <w:rsid w:val="005C2E09"/>
    <w:rsid w:val="005C3649"/>
    <w:rsid w:val="005C589B"/>
    <w:rsid w:val="005D6EF1"/>
    <w:rsid w:val="005F185F"/>
    <w:rsid w:val="005F1EEB"/>
    <w:rsid w:val="00631EDB"/>
    <w:rsid w:val="0063621F"/>
    <w:rsid w:val="00653A78"/>
    <w:rsid w:val="006551C6"/>
    <w:rsid w:val="00662E40"/>
    <w:rsid w:val="00673C3F"/>
    <w:rsid w:val="006B43B2"/>
    <w:rsid w:val="006D075D"/>
    <w:rsid w:val="006E35AD"/>
    <w:rsid w:val="00702DF6"/>
    <w:rsid w:val="007148B1"/>
    <w:rsid w:val="007328A9"/>
    <w:rsid w:val="00757BCE"/>
    <w:rsid w:val="007609C6"/>
    <w:rsid w:val="00762EC4"/>
    <w:rsid w:val="00767596"/>
    <w:rsid w:val="00781ABC"/>
    <w:rsid w:val="00791BF0"/>
    <w:rsid w:val="007924D6"/>
    <w:rsid w:val="007B75F1"/>
    <w:rsid w:val="007C07FF"/>
    <w:rsid w:val="007C17B3"/>
    <w:rsid w:val="007C2772"/>
    <w:rsid w:val="007D5CB9"/>
    <w:rsid w:val="007E4F50"/>
    <w:rsid w:val="00814417"/>
    <w:rsid w:val="00831C47"/>
    <w:rsid w:val="008742D3"/>
    <w:rsid w:val="008C5E8E"/>
    <w:rsid w:val="008F1604"/>
    <w:rsid w:val="0090058F"/>
    <w:rsid w:val="0097081C"/>
    <w:rsid w:val="00971B0B"/>
    <w:rsid w:val="00976B31"/>
    <w:rsid w:val="009911D3"/>
    <w:rsid w:val="009C2AD9"/>
    <w:rsid w:val="009E66A4"/>
    <w:rsid w:val="009F12F9"/>
    <w:rsid w:val="00A01C8C"/>
    <w:rsid w:val="00A020F1"/>
    <w:rsid w:val="00A16293"/>
    <w:rsid w:val="00A22C33"/>
    <w:rsid w:val="00A23C4C"/>
    <w:rsid w:val="00A43AC4"/>
    <w:rsid w:val="00A52BEA"/>
    <w:rsid w:val="00A72561"/>
    <w:rsid w:val="00A811DB"/>
    <w:rsid w:val="00A90AB3"/>
    <w:rsid w:val="00B14214"/>
    <w:rsid w:val="00B2369E"/>
    <w:rsid w:val="00B64540"/>
    <w:rsid w:val="00B8384B"/>
    <w:rsid w:val="00B84170"/>
    <w:rsid w:val="00BB70FB"/>
    <w:rsid w:val="00BD0581"/>
    <w:rsid w:val="00BD3DC8"/>
    <w:rsid w:val="00BE0600"/>
    <w:rsid w:val="00BF4A63"/>
    <w:rsid w:val="00C17990"/>
    <w:rsid w:val="00C23321"/>
    <w:rsid w:val="00C3537C"/>
    <w:rsid w:val="00C54D2C"/>
    <w:rsid w:val="00C55F85"/>
    <w:rsid w:val="00C72F48"/>
    <w:rsid w:val="00C954F3"/>
    <w:rsid w:val="00CA359B"/>
    <w:rsid w:val="00D0531F"/>
    <w:rsid w:val="00D32892"/>
    <w:rsid w:val="00D64045"/>
    <w:rsid w:val="00D70FE3"/>
    <w:rsid w:val="00D7468F"/>
    <w:rsid w:val="00D81EAC"/>
    <w:rsid w:val="00D8573B"/>
    <w:rsid w:val="00D96574"/>
    <w:rsid w:val="00DA20B9"/>
    <w:rsid w:val="00DC5D57"/>
    <w:rsid w:val="00DC70C9"/>
    <w:rsid w:val="00E02051"/>
    <w:rsid w:val="00E2159A"/>
    <w:rsid w:val="00E46927"/>
    <w:rsid w:val="00E557A5"/>
    <w:rsid w:val="00E5710B"/>
    <w:rsid w:val="00E57349"/>
    <w:rsid w:val="00E77B9F"/>
    <w:rsid w:val="00E81ACF"/>
    <w:rsid w:val="00E903B8"/>
    <w:rsid w:val="00EA3712"/>
    <w:rsid w:val="00EC1073"/>
    <w:rsid w:val="00EC13FB"/>
    <w:rsid w:val="00EE3F1E"/>
    <w:rsid w:val="00F12FA9"/>
    <w:rsid w:val="00F14AF4"/>
    <w:rsid w:val="00F5702D"/>
    <w:rsid w:val="00F574D0"/>
    <w:rsid w:val="00F900B6"/>
    <w:rsid w:val="00F91D95"/>
    <w:rsid w:val="00FB5129"/>
    <w:rsid w:val="00FE1C87"/>
    <w:rsid w:val="00FE502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375C"/>
  <w15:docId w15:val="{8DAE62FB-D5B1-4773-97F6-6117BC3D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6"/>
    <w:pPr>
      <w:widowControl w:val="0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8CB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4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C76"/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1F4C76"/>
  </w:style>
  <w:style w:type="character" w:styleId="Hyperlink">
    <w:name w:val="Hyperlink"/>
    <w:rsid w:val="001F4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E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01725"/>
    <w:rPr>
      <w:rFonts w:asciiTheme="minorHAnsi" w:hAnsiTheme="minorHAnsi"/>
    </w:rPr>
  </w:style>
  <w:style w:type="paragraph" w:styleId="NoSpacing">
    <w:name w:val="No Spacing"/>
    <w:link w:val="NoSpacingChar"/>
    <w:qFormat/>
    <w:rsid w:val="00001725"/>
    <w:rPr>
      <w:rFonts w:asciiTheme="minorHAnsi" w:hAnsiTheme="minorHAnsi"/>
    </w:rPr>
  </w:style>
  <w:style w:type="paragraph" w:customStyle="1" w:styleId="Default">
    <w:name w:val="Default"/>
    <w:uiPriority w:val="99"/>
    <w:rsid w:val="000017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hr-HR"/>
    </w:rPr>
  </w:style>
  <w:style w:type="paragraph" w:styleId="BodyText">
    <w:name w:val="Body Text"/>
    <w:basedOn w:val="Normal"/>
    <w:link w:val="BodyTextChar"/>
    <w:rsid w:val="00497412"/>
    <w:pPr>
      <w:widowControl/>
      <w:jc w:val="both"/>
    </w:pPr>
    <w:rPr>
      <w:snapToGrid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497412"/>
    <w:rPr>
      <w:rFonts w:eastAsia="Times New Roman" w:cs="Times New Roman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2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051"/>
    <w:rPr>
      <w:rFonts w:eastAsia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20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2051"/>
    <w:rPr>
      <w:rFonts w:eastAsia="Times New Roman" w:cs="Times New Roman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A7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3A78"/>
    <w:pPr>
      <w:widowControl/>
    </w:pPr>
    <w:rPr>
      <w:rFonts w:ascii="Consolas" w:eastAsiaTheme="minorHAnsi" w:hAnsi="Consolas" w:cs="Consolas"/>
      <w:snapToGrid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A78"/>
    <w:rPr>
      <w:rFonts w:ascii="Consolas" w:hAnsi="Consolas" w:cs="Consolas"/>
      <w:sz w:val="21"/>
      <w:szCs w:val="21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468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Footer">
    <w:name w:val="footer"/>
    <w:basedOn w:val="Normal"/>
    <w:link w:val="FooterChar"/>
    <w:uiPriority w:val="99"/>
    <w:rsid w:val="000C6FA3"/>
    <w:pPr>
      <w:widowControl/>
      <w:tabs>
        <w:tab w:val="center" w:pos="4536"/>
        <w:tab w:val="right" w:pos="9072"/>
      </w:tabs>
    </w:pPr>
    <w:rPr>
      <w:snapToGrid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C6FA3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AA8030-DE2A-4D58-8750-E849AD845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F6BC4-D68B-473A-89F6-4F63DEB9F1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9BBB98-B4B4-4AFE-9D28-149DEAE75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399D3-935A-4011-9509-450A49967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Bartolec</dc:creator>
  <cp:lastModifiedBy>Vlatka Šelimber</cp:lastModifiedBy>
  <cp:revision>2</cp:revision>
  <cp:lastPrinted>2019-01-22T12:32:00Z</cp:lastPrinted>
  <dcterms:created xsi:type="dcterms:W3CDTF">2019-01-23T08:53:00Z</dcterms:created>
  <dcterms:modified xsi:type="dcterms:W3CDTF">2019-01-23T08:53:00Z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